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F" w:rsidRDefault="004650C1" w:rsidP="00D43F8C">
      <w:pPr>
        <w:spacing w:line="240" w:lineRule="auto"/>
        <w:jc w:val="center"/>
      </w:pPr>
      <w:r>
        <w:t>Northwest District Meeting Minutes</w:t>
      </w:r>
    </w:p>
    <w:p w:rsidR="00EC645F" w:rsidRDefault="00EC645F" w:rsidP="00D43F8C">
      <w:pPr>
        <w:spacing w:line="240" w:lineRule="auto"/>
        <w:jc w:val="center"/>
      </w:pPr>
      <w:r>
        <w:t>March 14, 2016</w:t>
      </w:r>
    </w:p>
    <w:p w:rsidR="00EC645F" w:rsidRDefault="00EC645F" w:rsidP="00D43F8C">
      <w:pPr>
        <w:spacing w:line="240" w:lineRule="auto"/>
        <w:jc w:val="center"/>
      </w:pPr>
      <w:r>
        <w:t>Catalyst Sports Medicine</w:t>
      </w:r>
    </w:p>
    <w:p w:rsidR="00EC645F" w:rsidRDefault="00EC645F" w:rsidP="00D43F8C">
      <w:pPr>
        <w:spacing w:line="240" w:lineRule="auto"/>
        <w:jc w:val="center"/>
      </w:pPr>
      <w:r>
        <w:t>Hudson Wisconsin</w:t>
      </w:r>
    </w:p>
    <w:p w:rsidR="00EC645F" w:rsidRDefault="00EC645F" w:rsidP="00EC645F">
      <w:pPr>
        <w:spacing w:line="240" w:lineRule="auto"/>
      </w:pPr>
      <w:r>
        <w:t>Presentation: 630-830</w:t>
      </w:r>
    </w:p>
    <w:p w:rsidR="00EC645F" w:rsidRDefault="00EC645F" w:rsidP="00EC645F">
      <w:pPr>
        <w:spacing w:line="240" w:lineRule="auto"/>
      </w:pPr>
      <w:r>
        <w:t>Concussion Treatment: Introductory Overview of Concussion Diagnosis, Evaluation, and Treatment (approved 1 hour of CE)</w:t>
      </w:r>
    </w:p>
    <w:p w:rsidR="00EC645F" w:rsidRDefault="00EC645F" w:rsidP="00EC645F">
      <w:pPr>
        <w:spacing w:line="240" w:lineRule="auto"/>
      </w:pPr>
      <w:r>
        <w:t>Presenter: Scott Peterson, PT</w:t>
      </w:r>
    </w:p>
    <w:p w:rsidR="004650C1" w:rsidRDefault="004650C1" w:rsidP="004650C1">
      <w:pPr>
        <w:pStyle w:val="ListParagraph"/>
        <w:numPr>
          <w:ilvl w:val="0"/>
          <w:numId w:val="1"/>
        </w:numPr>
      </w:pPr>
      <w:r>
        <w:t>New Business</w:t>
      </w:r>
    </w:p>
    <w:p w:rsidR="00FC73E4" w:rsidRDefault="00EC645F" w:rsidP="00FC73E4">
      <w:pPr>
        <w:pStyle w:val="ListParagraph"/>
        <w:numPr>
          <w:ilvl w:val="1"/>
          <w:numId w:val="1"/>
        </w:numPr>
      </w:pPr>
      <w:r>
        <w:t>Spring Conference: April 14-15 in Middleton WI, Registration deadline is April 11</w:t>
      </w:r>
    </w:p>
    <w:p w:rsidR="00EC645F" w:rsidRDefault="00EC645F" w:rsidP="00EC645F">
      <w:pPr>
        <w:pStyle w:val="ListParagraph"/>
        <w:numPr>
          <w:ilvl w:val="2"/>
          <w:numId w:val="1"/>
        </w:numPr>
      </w:pPr>
      <w:r>
        <w:t>Reminder if you are committee chair you will receive a 50% reimbursement for conference spring/fall</w:t>
      </w:r>
    </w:p>
    <w:p w:rsidR="00EC645F" w:rsidRDefault="00EC645F" w:rsidP="00EC645F">
      <w:pPr>
        <w:pStyle w:val="ListParagraph"/>
        <w:numPr>
          <w:ilvl w:val="1"/>
          <w:numId w:val="1"/>
        </w:numPr>
      </w:pPr>
      <w:r>
        <w:t>Local shoulder course being offered April 29-30 at Marshfield Clinic in EC, contact them if interested</w:t>
      </w:r>
    </w:p>
    <w:p w:rsidR="00EC645F" w:rsidRDefault="00EC645F" w:rsidP="00EC645F">
      <w:pPr>
        <w:pStyle w:val="ListParagraph"/>
        <w:numPr>
          <w:ilvl w:val="1"/>
          <w:numId w:val="1"/>
        </w:numPr>
      </w:pPr>
      <w:r>
        <w:t>Girls on the Run is requesting support by May 14</w:t>
      </w:r>
      <w:r w:rsidRPr="00EC645F">
        <w:rPr>
          <w:vertAlign w:val="superscript"/>
        </w:rPr>
        <w:t>th</w:t>
      </w:r>
    </w:p>
    <w:p w:rsidR="00EC645F" w:rsidRDefault="00EC645F" w:rsidP="00EC645F">
      <w:pPr>
        <w:ind w:left="1080"/>
      </w:pPr>
      <w:r>
        <w:t>Motion (Amundson): Donate $500 to Girls on the Run from the NWD WPTA for Gold level sponsor.  Passed</w:t>
      </w:r>
    </w:p>
    <w:p w:rsidR="00EC645F" w:rsidRDefault="00EC645F" w:rsidP="00EC645F">
      <w:pPr>
        <w:pStyle w:val="ListParagraph"/>
        <w:numPr>
          <w:ilvl w:val="1"/>
          <w:numId w:val="1"/>
        </w:numPr>
      </w:pPr>
      <w:r>
        <w:t>BOD update from 3/4/16:</w:t>
      </w:r>
    </w:p>
    <w:p w:rsidR="00EC645F" w:rsidRDefault="00EC645F" w:rsidP="00EC645F">
      <w:pPr>
        <w:pStyle w:val="ListParagraph"/>
        <w:numPr>
          <w:ilvl w:val="2"/>
          <w:numId w:val="1"/>
        </w:numPr>
      </w:pPr>
      <w:r>
        <w:t>X-ray bill update: Assembly bill passed unanimous vote; on its way to the WI state senate.</w:t>
      </w:r>
    </w:p>
    <w:p w:rsidR="00EC645F" w:rsidRDefault="00EC645F" w:rsidP="00EC645F">
      <w:pPr>
        <w:pStyle w:val="ListParagraph"/>
        <w:numPr>
          <w:ilvl w:val="2"/>
          <w:numId w:val="1"/>
        </w:numPr>
      </w:pPr>
      <w:r>
        <w:t xml:space="preserve">WPTA wrote a letter of opposition for Bill 568 on Gov’t Operations and Consumer protection: this bill we are opposing because it consolidates boards and councils; would combine PT, Athletic, Massage and body workers, OT  </w:t>
      </w:r>
    </w:p>
    <w:p w:rsidR="00EC645F" w:rsidRDefault="00EC645F" w:rsidP="00EC645F">
      <w:pPr>
        <w:pStyle w:val="ListParagraph"/>
        <w:numPr>
          <w:ilvl w:val="2"/>
          <w:numId w:val="1"/>
        </w:numPr>
      </w:pPr>
      <w:r>
        <w:t>WPTA has 2 members running for national office at the APTA in June—Kip Schick for director and Laurie Kontney for nominating committee</w:t>
      </w:r>
    </w:p>
    <w:p w:rsidR="00EC645F" w:rsidRDefault="00EC645F" w:rsidP="00EC645F">
      <w:pPr>
        <w:pStyle w:val="ListParagraph"/>
        <w:numPr>
          <w:ilvl w:val="1"/>
          <w:numId w:val="1"/>
        </w:numPr>
      </w:pPr>
      <w:r>
        <w:t>Review of previous meeting minutes</w:t>
      </w:r>
    </w:p>
    <w:p w:rsidR="00EC645F" w:rsidRDefault="00EC645F" w:rsidP="00EC645F">
      <w:pPr>
        <w:pStyle w:val="ListParagraph"/>
        <w:numPr>
          <w:ilvl w:val="0"/>
          <w:numId w:val="1"/>
        </w:numPr>
      </w:pPr>
      <w:r>
        <w:t>Ongoing business</w:t>
      </w:r>
    </w:p>
    <w:p w:rsidR="00EC645F" w:rsidRDefault="00EC645F" w:rsidP="00EC645F">
      <w:pPr>
        <w:pStyle w:val="ListParagraph"/>
        <w:numPr>
          <w:ilvl w:val="1"/>
          <w:numId w:val="1"/>
        </w:numPr>
      </w:pPr>
      <w:r>
        <w:t>Treasurer’s report: $8099.00</w:t>
      </w:r>
    </w:p>
    <w:p w:rsidR="00EC645F" w:rsidRDefault="00EC645F" w:rsidP="00E21974">
      <w:pPr>
        <w:ind w:left="1080"/>
      </w:pPr>
      <w:bookmarkStart w:id="0" w:name="_GoBack"/>
      <w:bookmarkEnd w:id="0"/>
    </w:p>
    <w:p w:rsidR="00D43F8C" w:rsidRDefault="00D43F8C" w:rsidP="00D43F8C">
      <w:pPr>
        <w:pStyle w:val="ListParagraph"/>
        <w:ind w:left="2160"/>
      </w:pPr>
    </w:p>
    <w:p w:rsidR="00161AC3" w:rsidRDefault="00161AC3" w:rsidP="00D43F8C">
      <w:r>
        <w:t xml:space="preserve">Respectfully submitted, </w:t>
      </w:r>
    </w:p>
    <w:p w:rsidR="00161AC3" w:rsidRDefault="00161AC3" w:rsidP="00161AC3">
      <w:r>
        <w:t>Nicole Marquardt, PT</w:t>
      </w:r>
    </w:p>
    <w:p w:rsidR="00625DA7" w:rsidRDefault="00625DA7" w:rsidP="00161AC3"/>
    <w:sectPr w:rsidR="0062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5C8"/>
    <w:multiLevelType w:val="hybridMultilevel"/>
    <w:tmpl w:val="9F7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1"/>
    <w:rsid w:val="00161AC3"/>
    <w:rsid w:val="001A6AB1"/>
    <w:rsid w:val="001E05A3"/>
    <w:rsid w:val="001E2D4F"/>
    <w:rsid w:val="001F0851"/>
    <w:rsid w:val="00445D58"/>
    <w:rsid w:val="004650C1"/>
    <w:rsid w:val="004A0054"/>
    <w:rsid w:val="00552233"/>
    <w:rsid w:val="005B58A1"/>
    <w:rsid w:val="00625DA7"/>
    <w:rsid w:val="006D0F7D"/>
    <w:rsid w:val="0082125C"/>
    <w:rsid w:val="008B43BD"/>
    <w:rsid w:val="008F5576"/>
    <w:rsid w:val="00A56FBF"/>
    <w:rsid w:val="00A857E4"/>
    <w:rsid w:val="00AB2DA8"/>
    <w:rsid w:val="00B009D7"/>
    <w:rsid w:val="00B551D9"/>
    <w:rsid w:val="00D43F8C"/>
    <w:rsid w:val="00D50E41"/>
    <w:rsid w:val="00DC6844"/>
    <w:rsid w:val="00E21974"/>
    <w:rsid w:val="00E93824"/>
    <w:rsid w:val="00EA1F98"/>
    <w:rsid w:val="00EC645F"/>
    <w:rsid w:val="00F61BF7"/>
    <w:rsid w:val="00FB2EF0"/>
    <w:rsid w:val="00FC73E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 Health System - Eau Claire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TRIN JOHNSON</dc:creator>
  <cp:lastModifiedBy>Nicole L Marquardt</cp:lastModifiedBy>
  <cp:revision>4</cp:revision>
  <dcterms:created xsi:type="dcterms:W3CDTF">2018-06-07T16:15:00Z</dcterms:created>
  <dcterms:modified xsi:type="dcterms:W3CDTF">2018-06-07T16:40:00Z</dcterms:modified>
</cp:coreProperties>
</file>